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06" w:rsidRDefault="007E1606" w:rsidP="007E16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EC2</w:t>
      </w:r>
      <w:r>
        <w:rPr>
          <w:rFonts w:ascii="Times New Roman" w:hAnsi="Times New Roman"/>
          <w:b/>
          <w:sz w:val="28"/>
          <w:szCs w:val="28"/>
        </w:rPr>
        <w:t>2P3</w:t>
      </w:r>
      <w:r w:rsidRPr="00190BB3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PULSE AND DIGITAL CIRCUITS LAB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969"/>
        <w:gridCol w:w="3119"/>
        <w:gridCol w:w="1134"/>
      </w:tblGrid>
      <w:tr w:rsidR="007E1606" w:rsidRPr="009148FE" w:rsidTr="000157F6">
        <w:tc>
          <w:tcPr>
            <w:tcW w:w="2127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69" w:type="dxa"/>
            <w:vAlign w:val="center"/>
          </w:tcPr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119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7E1606" w:rsidRPr="009148FE" w:rsidTr="000157F6">
        <w:tc>
          <w:tcPr>
            <w:tcW w:w="2127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69" w:type="dxa"/>
            <w:vAlign w:val="center"/>
          </w:tcPr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119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:rsidR="007E1606" w:rsidRPr="009148FE" w:rsidTr="000157F6">
        <w:trPr>
          <w:trHeight w:val="838"/>
        </w:trPr>
        <w:tc>
          <w:tcPr>
            <w:tcW w:w="2127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969" w:type="dxa"/>
            <w:vAlign w:val="center"/>
          </w:tcPr>
          <w:p w:rsidR="007E1606" w:rsidRPr="00303778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sz w:val="24"/>
                <w:szCs w:val="24"/>
              </w:rPr>
              <w:t xml:space="preserve">Electronic Devices and Circuits, Pulse and </w:t>
            </w:r>
            <w:proofErr w:type="spellStart"/>
            <w:r w:rsidRPr="00303778"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 w:rsidRPr="00303778">
              <w:rPr>
                <w:rFonts w:ascii="Times New Roman" w:hAnsi="Times New Roman"/>
                <w:sz w:val="24"/>
                <w:szCs w:val="24"/>
              </w:rPr>
              <w:t xml:space="preserve"> Circuits, Switching Theory and Logic design.</w:t>
            </w:r>
          </w:p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53D02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7E1606" w:rsidRPr="00853D02" w:rsidRDefault="007E1606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E1606" w:rsidRPr="00853D02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E1606" w:rsidRPr="005C2984" w:rsidRDefault="007E1606" w:rsidP="007E1606">
      <w:pPr>
        <w:spacing w:after="0"/>
        <w:jc w:val="center"/>
        <w:rPr>
          <w:rFonts w:ascii="Times New Roman" w:hAnsi="Times New Roman"/>
          <w:sz w:val="10"/>
          <w:szCs w:val="10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7E1606" w:rsidRPr="009148FE" w:rsidTr="000157F6">
        <w:trPr>
          <w:trHeight w:val="373"/>
        </w:trPr>
        <w:tc>
          <w:tcPr>
            <w:tcW w:w="1486" w:type="dxa"/>
            <w:vMerge w:val="restart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7E1606" w:rsidRPr="00E93406" w:rsidRDefault="007E1606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7E1606" w:rsidRPr="009148FE" w:rsidTr="000157F6">
        <w:trPr>
          <w:trHeight w:val="616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7E1606" w:rsidRPr="00FB79C4" w:rsidRDefault="007E1606" w:rsidP="007E1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behaviour of various semiconductor devices</w:t>
            </w:r>
            <w:r w:rsidRPr="00FB7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606" w:rsidRPr="005859D4" w:rsidRDefault="007E1606" w:rsidP="007E1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 w:hint="eastAsia"/>
                <w:color w:val="000000"/>
                <w:sz w:val="24"/>
                <w:szCs w:val="24"/>
              </w:rPr>
            </w:pPr>
            <w:r w:rsidRPr="00FB79C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V-I characteristics of various semiconductor devices</w:t>
            </w:r>
            <w:r w:rsidRPr="00FB7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1606" w:rsidRPr="009148FE" w:rsidTr="000157F6">
        <w:trPr>
          <w:trHeight w:val="426"/>
        </w:trPr>
        <w:tc>
          <w:tcPr>
            <w:tcW w:w="1486" w:type="dxa"/>
            <w:vMerge w:val="restart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863" w:type="dxa"/>
            <w:gridSpan w:val="2"/>
          </w:tcPr>
          <w:p w:rsidR="007E1606" w:rsidRPr="009148FE" w:rsidRDefault="007E1606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7E1606" w:rsidRPr="009148FE" w:rsidTr="000157F6">
        <w:trPr>
          <w:trHeight w:val="297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:rsidR="007E1606" w:rsidRPr="00303778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sz w:val="24"/>
                <w:szCs w:val="24"/>
              </w:rPr>
              <w:t>Understand function of logic gates and can implement logic circuits using gates.</w:t>
            </w:r>
          </w:p>
        </w:tc>
      </w:tr>
      <w:tr w:rsidR="007E1606" w:rsidRPr="009148FE" w:rsidTr="000157F6">
        <w:trPr>
          <w:trHeight w:val="316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:rsidR="007E1606" w:rsidRPr="00303778" w:rsidRDefault="007E1606" w:rsidP="000157F6">
            <w:pPr>
              <w:pStyle w:val="ListParagraph"/>
              <w:spacing w:line="276" w:lineRule="auto"/>
              <w:ind w:left="0"/>
            </w:pPr>
            <w:r w:rsidRPr="00303778">
              <w:t xml:space="preserve">Implement </w:t>
            </w:r>
            <w:r>
              <w:t xml:space="preserve">the </w:t>
            </w:r>
            <w:r w:rsidRPr="00303778">
              <w:t>combinational logic circuits.</w:t>
            </w:r>
          </w:p>
        </w:tc>
      </w:tr>
      <w:tr w:rsidR="007E1606" w:rsidRPr="009148FE" w:rsidTr="000157F6">
        <w:trPr>
          <w:trHeight w:val="351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:rsidR="007E1606" w:rsidRPr="002C3B1E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C3B1E">
              <w:rPr>
                <w:rFonts w:ascii="Times New Roman" w:hAnsi="Times New Roman"/>
                <w:sz w:val="24"/>
                <w:szCs w:val="24"/>
              </w:rPr>
              <w:t>Elucidate differences between synchronous and asynchronous circuits.</w:t>
            </w:r>
          </w:p>
        </w:tc>
      </w:tr>
      <w:tr w:rsidR="007E1606" w:rsidRPr="009148FE" w:rsidTr="000157F6">
        <w:trPr>
          <w:trHeight w:val="315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:rsidR="007E1606" w:rsidRPr="002C3B1E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C3B1E">
              <w:rPr>
                <w:rFonts w:ascii="Times New Roman" w:hAnsi="Times New Roman"/>
                <w:sz w:val="24"/>
                <w:szCs w:val="24"/>
              </w:rPr>
              <w:t>Demonstrat</w:t>
            </w:r>
            <w:r>
              <w:rPr>
                <w:rFonts w:ascii="Times New Roman" w:hAnsi="Times New Roman"/>
                <w:sz w:val="24"/>
                <w:szCs w:val="24"/>
              </w:rPr>
              <w:t>e linear and non-linear wave Shap</w:t>
            </w:r>
            <w:r w:rsidRPr="002C3B1E">
              <w:rPr>
                <w:rFonts w:ascii="Times New Roman" w:hAnsi="Times New Roman"/>
                <w:sz w:val="24"/>
                <w:szCs w:val="24"/>
              </w:rPr>
              <w:t>ing.</w:t>
            </w:r>
          </w:p>
        </w:tc>
      </w:tr>
      <w:tr w:rsidR="007E1606" w:rsidRPr="009148FE" w:rsidTr="000157F6">
        <w:trPr>
          <w:trHeight w:val="379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:rsidR="007E1606" w:rsidRPr="002C3B1E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C3B1E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proofErr w:type="spellStart"/>
            <w:r w:rsidRPr="002C3B1E">
              <w:rPr>
                <w:rFonts w:ascii="Times New Roman" w:hAnsi="Times New Roman"/>
                <w:sz w:val="24"/>
                <w:szCs w:val="24"/>
              </w:rPr>
              <w:t>Multivibrators</w:t>
            </w:r>
            <w:proofErr w:type="spellEnd"/>
            <w:r w:rsidRPr="002C3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1606" w:rsidRPr="009148FE" w:rsidTr="000157F6">
        <w:trPr>
          <w:trHeight w:val="313"/>
        </w:trPr>
        <w:tc>
          <w:tcPr>
            <w:tcW w:w="1486" w:type="dxa"/>
            <w:vMerge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:rsidR="007E1606" w:rsidRPr="002C3B1E" w:rsidRDefault="007E1606" w:rsidP="000157F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Design S</w:t>
            </w:r>
            <w:r w:rsidRPr="002C3B1E">
              <w:rPr>
                <w:rFonts w:ascii="Times New Roman" w:hAnsi="Times New Roman"/>
                <w:bCs/>
                <w:sz w:val="24"/>
                <w:szCs w:val="24"/>
              </w:rPr>
              <w:t>chmitt Trigger</w:t>
            </w:r>
          </w:p>
        </w:tc>
      </w:tr>
      <w:tr w:rsidR="007E1606" w:rsidRPr="009148FE" w:rsidTr="000157F6">
        <w:trPr>
          <w:trHeight w:val="4152"/>
        </w:trPr>
        <w:tc>
          <w:tcPr>
            <w:tcW w:w="1486" w:type="dxa"/>
          </w:tcPr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7E1606" w:rsidRPr="009148FE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7E1606" w:rsidRPr="009148FE" w:rsidRDefault="007E1606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9148FE" w:rsidRDefault="007E1606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Default="007E1606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E1606" w:rsidRPr="001713C7" w:rsidRDefault="007E1606" w:rsidP="000157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7E1606" w:rsidRPr="00BE5160" w:rsidRDefault="007E1606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6C1961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0F5900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7E1606" w:rsidRPr="00303778" w:rsidRDefault="007E1606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7E1606" w:rsidRPr="00303778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03778">
              <w:rPr>
                <w:bCs/>
              </w:rPr>
              <w:t>(a).    Logic Gates</w:t>
            </w:r>
          </w:p>
          <w:p w:rsidR="007E1606" w:rsidRPr="00303778" w:rsidRDefault="007E1606" w:rsidP="000157F6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Cs/>
                <w:sz w:val="24"/>
                <w:szCs w:val="24"/>
              </w:rPr>
              <w:t>(b).    Realization of logic gates using NAND and NOR Gates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03778">
              <w:rPr>
                <w:bCs/>
              </w:rPr>
              <w:t>Full Adder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03778">
              <w:rPr>
                <w:bCs/>
              </w:rPr>
              <w:t>Decoder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03778">
              <w:rPr>
                <w:bCs/>
              </w:rPr>
              <w:t>Divide by N-Ripple Counter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Multiplexer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03778">
              <w:rPr>
                <w:bCs/>
              </w:rPr>
              <w:t>Divide by N-Synchronous Counter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RC Differentiator and Integrator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Diode </w:t>
            </w:r>
            <w:r w:rsidRPr="00303778">
              <w:rPr>
                <w:bCs/>
              </w:rPr>
              <w:t>Clipper</w:t>
            </w:r>
            <w:r>
              <w:rPr>
                <w:bCs/>
              </w:rPr>
              <w:t>s &amp;</w:t>
            </w:r>
            <w:r w:rsidRPr="00303778">
              <w:rPr>
                <w:bCs/>
              </w:rPr>
              <w:t xml:space="preserve"> </w:t>
            </w:r>
            <w:r>
              <w:rPr>
                <w:bCs/>
              </w:rPr>
              <w:t>Clampers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303778">
              <w:rPr>
                <w:bCs/>
              </w:rPr>
              <w:t>Astable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303778">
              <w:rPr>
                <w:bCs/>
              </w:rPr>
              <w:t>Multivibrator</w:t>
            </w:r>
            <w:proofErr w:type="spellEnd"/>
            <w:r>
              <w:rPr>
                <w:bCs/>
              </w:rPr>
              <w:t xml:space="preserve"> using BJT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Cs/>
              </w:rPr>
              <w:t>Bi</w:t>
            </w:r>
            <w:r w:rsidRPr="00303778">
              <w:rPr>
                <w:bCs/>
              </w:rPr>
              <w:t>stable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303778">
              <w:rPr>
                <w:bCs/>
              </w:rPr>
              <w:t>Multivibrator</w:t>
            </w:r>
            <w:proofErr w:type="spellEnd"/>
            <w:r>
              <w:rPr>
                <w:bCs/>
              </w:rPr>
              <w:t xml:space="preserve"> using BJT</w:t>
            </w:r>
          </w:p>
          <w:p w:rsidR="007E1606" w:rsidRPr="001713C7" w:rsidRDefault="007E1606" w:rsidP="007E160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03778">
              <w:rPr>
                <w:bCs/>
              </w:rPr>
              <w:t>Schmitt Trigger</w:t>
            </w:r>
            <w:r>
              <w:rPr>
                <w:bCs/>
              </w:rPr>
              <w:t xml:space="preserve"> using BJT</w:t>
            </w:r>
          </w:p>
          <w:p w:rsidR="007E1606" w:rsidRDefault="007E1606" w:rsidP="007E1606">
            <w:pPr>
              <w:pStyle w:val="ListParagraph"/>
              <w:numPr>
                <w:ilvl w:val="0"/>
                <w:numId w:val="2"/>
              </w:numPr>
            </w:pPr>
            <w:r w:rsidRPr="00D0110A">
              <w:t>Bootstrap sweep circuit.</w:t>
            </w:r>
          </w:p>
          <w:p w:rsidR="007E1606" w:rsidRPr="001713C7" w:rsidRDefault="007E1606" w:rsidP="000157F6">
            <w:pPr>
              <w:rPr>
                <w:lang w:val="en-US" w:eastAsia="en-US"/>
              </w:rPr>
            </w:pPr>
          </w:p>
        </w:tc>
      </w:tr>
    </w:tbl>
    <w:p w:rsidR="007E1606" w:rsidRDefault="007E1606" w:rsidP="007E1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783"/>
      </w:tblGrid>
      <w:tr w:rsidR="007E1606" w:rsidRPr="00D802D1" w:rsidTr="000157F6">
        <w:trPr>
          <w:trHeight w:val="388"/>
        </w:trPr>
        <w:tc>
          <w:tcPr>
            <w:tcW w:w="10403" w:type="dxa"/>
            <w:gridSpan w:val="15"/>
          </w:tcPr>
          <w:p w:rsidR="007E1606" w:rsidRPr="00D802D1" w:rsidRDefault="007E1606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7E1606" w:rsidRPr="00D802D1" w:rsidTr="000157F6">
        <w:trPr>
          <w:trHeight w:val="197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3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E1606" w:rsidRPr="00D802D1" w:rsidTr="000157F6">
        <w:trPr>
          <w:trHeight w:val="303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7E1606" w:rsidRPr="001A2746" w:rsidRDefault="007E1606" w:rsidP="000157F6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E1606" w:rsidRPr="00D802D1" w:rsidTr="000157F6">
        <w:trPr>
          <w:trHeight w:val="310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E1606" w:rsidRPr="00D802D1" w:rsidTr="000157F6">
        <w:trPr>
          <w:trHeight w:val="310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E1606" w:rsidRPr="00D802D1" w:rsidTr="000157F6">
        <w:trPr>
          <w:trHeight w:val="303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E1606" w:rsidRPr="00D802D1" w:rsidTr="000157F6">
        <w:trPr>
          <w:trHeight w:val="310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E1606" w:rsidRPr="00D802D1" w:rsidTr="000157F6">
        <w:trPr>
          <w:trHeight w:val="303"/>
        </w:trPr>
        <w:tc>
          <w:tcPr>
            <w:tcW w:w="737" w:type="dxa"/>
          </w:tcPr>
          <w:p w:rsidR="007E1606" w:rsidRPr="00D802D1" w:rsidRDefault="007E1606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E1606" w:rsidRPr="00D802D1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7E1606" w:rsidRDefault="007E1606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2B33"/>
    <w:multiLevelType w:val="hybridMultilevel"/>
    <w:tmpl w:val="5B9CD7A4"/>
    <w:lvl w:ilvl="0" w:tplc="3858D7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445"/>
    <w:multiLevelType w:val="hybridMultilevel"/>
    <w:tmpl w:val="6E0E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606"/>
    <w:rsid w:val="007E1606"/>
    <w:rsid w:val="008D3A8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06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E16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7E16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7E160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E1606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2025-02-16T13:19:00Z</dcterms:created>
  <dcterms:modified xsi:type="dcterms:W3CDTF">2025-02-16T13:20:00Z</dcterms:modified>
</cp:coreProperties>
</file>